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color w:val="auto"/>
          <w:sz w:val="36"/>
          <w:szCs w:val="32"/>
          <w:u w:val="none"/>
        </w:rPr>
      </w:pPr>
      <w:r>
        <w:rPr>
          <w:rFonts w:hint="eastAsia" w:ascii="宋体" w:hAnsi="宋体" w:eastAsia="宋体" w:cs="宋体"/>
          <w:color w:val="auto"/>
          <w:sz w:val="36"/>
          <w:szCs w:val="32"/>
          <w:u w:val="none"/>
        </w:rPr>
        <w:t>采购调查表</w:t>
      </w:r>
    </w:p>
    <w:p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一、接受需求调查的主体情况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535"/>
        <w:gridCol w:w="1413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89" w:type="pct"/>
            <w:vAlign w:val="center"/>
          </w:tcPr>
          <w:p>
            <w:pPr>
              <w:spacing w:line="360" w:lineRule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010" w:type="pct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89" w:type="pct"/>
            <w:vAlign w:val="center"/>
          </w:tcPr>
          <w:p>
            <w:pPr>
              <w:spacing w:line="360" w:lineRule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87" w:type="pct"/>
            <w:tcBorders/>
            <w:vAlign w:val="center"/>
          </w:tcPr>
          <w:p>
            <w:pPr>
              <w:spacing w:line="360" w:lineRule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29" w:type="pct"/>
            <w:tcBorders/>
            <w:vAlign w:val="center"/>
          </w:tcPr>
          <w:p>
            <w:pPr>
              <w:spacing w:line="360" w:lineRule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694" w:type="pct"/>
            <w:vAlign w:val="center"/>
          </w:tcPr>
          <w:p>
            <w:pPr>
              <w:spacing w:line="360" w:lineRule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89" w:type="pct"/>
            <w:vAlign w:val="center"/>
          </w:tcPr>
          <w:p>
            <w:pPr>
              <w:spacing w:line="360" w:lineRule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4010" w:type="pct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二、采购需求反馈意见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9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对《采购项目需求》意见等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98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98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698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8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三、评审标准反馈意见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9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对《评审标准》意见等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98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98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698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8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F2A1A"/>
    <w:multiLevelType w:val="singleLevel"/>
    <w:tmpl w:val="27DF2A1A"/>
    <w:lvl w:ilvl="0" w:tentative="0">
      <w:start w:val="1"/>
      <w:numFmt w:val="chineseCounting"/>
      <w:pStyle w:val="8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B0DF9"/>
    <w:rsid w:val="032161AE"/>
    <w:rsid w:val="03EF1DB7"/>
    <w:rsid w:val="115869EA"/>
    <w:rsid w:val="1C5046FF"/>
    <w:rsid w:val="21A70A44"/>
    <w:rsid w:val="23D462D3"/>
    <w:rsid w:val="2653703B"/>
    <w:rsid w:val="2CB4207D"/>
    <w:rsid w:val="38E66F41"/>
    <w:rsid w:val="40372168"/>
    <w:rsid w:val="45941A8C"/>
    <w:rsid w:val="5C0C4088"/>
    <w:rsid w:val="62774F17"/>
    <w:rsid w:val="66277C26"/>
    <w:rsid w:val="7A8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iPriority w:val="0"/>
    <w:pPr>
      <w:ind w:left="420" w:left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目录一级"/>
    <w:basedOn w:val="3"/>
    <w:uiPriority w:val="0"/>
    <w:pPr>
      <w:numPr>
        <w:ilvl w:val="0"/>
        <w:numId w:val="1"/>
      </w:numPr>
    </w:pPr>
    <w:rPr>
      <w:rFonts w:hint="eastAsia" w:ascii="仿宋" w:hAnsi="仿宋" w:eastAsia="仿宋" w:cs="仿宋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2024-09-25T02:01:00Z</dcterms:created>
  <dc:creator>Lenovo</dc:creator>
  <cp:lastModifiedBy>云燕子</cp:lastModifiedBy>
  <dcterms:modified xsi:type="dcterms:W3CDTF">2025-08-07T01:52:26Z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1526DF4134574EFFAE718118BF207E57</vt:lpwstr>
  </property>
</Properties>
</file>